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D3" w:rsidRDefault="00F13ED3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F13ED3" w:rsidRDefault="00B80B13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942709" cy="566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709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ED3" w:rsidRDefault="00F13ED3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F13ED3" w:rsidRPr="00B80B13" w:rsidRDefault="00B80B13">
      <w:pPr>
        <w:pStyle w:val="2"/>
        <w:spacing w:before="69"/>
        <w:ind w:left="0" w:right="10"/>
        <w:jc w:val="center"/>
        <w:rPr>
          <w:rFonts w:cs="Times New Roman"/>
          <w:lang w:val="ru-RU"/>
        </w:rPr>
      </w:pPr>
      <w:r w:rsidRPr="00B80B13">
        <w:rPr>
          <w:spacing w:val="-1"/>
          <w:lang w:val="ru-RU"/>
        </w:rPr>
        <w:t>ООО</w:t>
      </w:r>
      <w:r w:rsidRPr="00B80B13">
        <w:rPr>
          <w:spacing w:val="4"/>
          <w:lang w:val="ru-RU"/>
        </w:rPr>
        <w:t xml:space="preserve"> </w:t>
      </w:r>
      <w:r w:rsidRPr="00B80B13">
        <w:rPr>
          <w:spacing w:val="-1"/>
          <w:lang w:val="ru-RU"/>
        </w:rPr>
        <w:t>«Корпоративный</w:t>
      </w:r>
      <w:r w:rsidRPr="00B80B13">
        <w:rPr>
          <w:spacing w:val="1"/>
          <w:lang w:val="ru-RU"/>
        </w:rPr>
        <w:t xml:space="preserve"> </w:t>
      </w:r>
      <w:r w:rsidRPr="00B80B13">
        <w:rPr>
          <w:lang w:val="ru-RU"/>
        </w:rPr>
        <w:t>центр обучения»</w:t>
      </w:r>
      <w:r w:rsidRPr="00B80B13">
        <w:rPr>
          <w:spacing w:val="-8"/>
          <w:lang w:val="ru-RU"/>
        </w:rPr>
        <w:t xml:space="preserve"> </w:t>
      </w:r>
      <w:r w:rsidRPr="00B80B13">
        <w:rPr>
          <w:spacing w:val="-1"/>
          <w:lang w:val="ru-RU"/>
        </w:rPr>
        <w:t>приглашает</w:t>
      </w:r>
      <w:r w:rsidRPr="00B80B13">
        <w:rPr>
          <w:lang w:val="ru-RU"/>
        </w:rPr>
        <w:t xml:space="preserve"> на</w:t>
      </w:r>
      <w:r w:rsidRPr="00B80B13">
        <w:rPr>
          <w:spacing w:val="-1"/>
          <w:lang w:val="ru-RU"/>
        </w:rPr>
        <w:t xml:space="preserve"> семинар-практикум!</w:t>
      </w:r>
    </w:p>
    <w:p w:rsidR="00F13ED3" w:rsidRDefault="00B80B13" w:rsidP="00B07AC9">
      <w:pPr>
        <w:ind w:left="340" w:right="352"/>
        <w:jc w:val="center"/>
        <w:rPr>
          <w:rFonts w:ascii="Times New Roman" w:hAnsi="Times New Roman"/>
          <w:b/>
          <w:spacing w:val="-1"/>
          <w:sz w:val="32"/>
          <w:szCs w:val="32"/>
          <w:lang w:val="ru-RU"/>
        </w:rPr>
      </w:pPr>
      <w:r w:rsidRPr="00607656">
        <w:rPr>
          <w:rFonts w:ascii="Times New Roman" w:hAnsi="Times New Roman"/>
          <w:b/>
          <w:spacing w:val="-1"/>
          <w:sz w:val="32"/>
          <w:szCs w:val="32"/>
          <w:lang w:val="ru-RU"/>
        </w:rPr>
        <w:t>«</w:t>
      </w:r>
      <w:r w:rsidR="00607656" w:rsidRPr="006076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НДС и налог на прибыль в 2021 году</w:t>
      </w:r>
      <w:r w:rsidRPr="00607656">
        <w:rPr>
          <w:rFonts w:ascii="Times New Roman" w:hAnsi="Times New Roman"/>
          <w:b/>
          <w:spacing w:val="-1"/>
          <w:sz w:val="32"/>
          <w:szCs w:val="32"/>
          <w:lang w:val="ru-RU"/>
        </w:rPr>
        <w:t>»</w:t>
      </w:r>
    </w:p>
    <w:p w:rsidR="00607656" w:rsidRPr="00607656" w:rsidRDefault="00607656" w:rsidP="00B07AC9">
      <w:pPr>
        <w:ind w:left="340" w:right="352"/>
        <w:jc w:val="center"/>
        <w:rPr>
          <w:rFonts w:ascii="Times New Roman" w:hAnsi="Times New Roman"/>
          <w:b/>
          <w:spacing w:val="-1"/>
          <w:sz w:val="32"/>
          <w:szCs w:val="32"/>
          <w:lang w:val="ru-RU"/>
        </w:rPr>
      </w:pPr>
    </w:p>
    <w:p w:rsidR="004B1533" w:rsidRPr="00E23844" w:rsidRDefault="004B1533" w:rsidP="00E23844">
      <w:pPr>
        <w:spacing w:after="60"/>
        <w:rPr>
          <w:rFonts w:ascii="Times New Roman" w:hAnsi="Times New Roman" w:cs="Times New Roman"/>
          <w:sz w:val="24"/>
          <w:szCs w:val="24"/>
          <w:lang w:val="ru-RU"/>
        </w:rPr>
      </w:pPr>
      <w:r w:rsidRPr="0060765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Аудитория</w:t>
      </w:r>
      <w:proofErr w:type="gramStart"/>
      <w:r w:rsidRPr="0060765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:</w:t>
      </w:r>
      <w:proofErr w:type="gramEnd"/>
    </w:p>
    <w:p w:rsidR="00447F4B" w:rsidRDefault="004B1533" w:rsidP="004B1533">
      <w:pPr>
        <w:rPr>
          <w:rFonts w:ascii="Times New Roman" w:hAnsi="Times New Roman" w:cs="Times New Roman"/>
          <w:lang w:val="ru-RU"/>
        </w:rPr>
      </w:pPr>
      <w:r w:rsidRPr="00E23844">
        <w:rPr>
          <w:rFonts w:ascii="Times New Roman" w:hAnsi="Times New Roman" w:cs="Times New Roman"/>
          <w:sz w:val="24"/>
          <w:szCs w:val="24"/>
          <w:lang w:val="ru-RU"/>
        </w:rPr>
        <w:t>Семинар ориен</w:t>
      </w:r>
      <w:r w:rsidR="00607656">
        <w:rPr>
          <w:rFonts w:ascii="Times New Roman" w:hAnsi="Times New Roman" w:cs="Times New Roman"/>
          <w:sz w:val="24"/>
          <w:szCs w:val="24"/>
          <w:lang w:val="ru-RU"/>
        </w:rPr>
        <w:t>тирован на главных бухгалтеров</w:t>
      </w:r>
      <w:r w:rsidRPr="00E23844">
        <w:rPr>
          <w:rFonts w:ascii="Times New Roman" w:hAnsi="Times New Roman" w:cs="Times New Roman"/>
          <w:sz w:val="24"/>
          <w:szCs w:val="24"/>
          <w:lang w:val="ru-RU"/>
        </w:rPr>
        <w:t xml:space="preserve">, специалистов по налогообложению, </w:t>
      </w:r>
      <w:r w:rsidR="00C07941">
        <w:rPr>
          <w:rFonts w:ascii="Times New Roman" w:hAnsi="Times New Roman" w:cs="Times New Roman"/>
          <w:sz w:val="24"/>
          <w:szCs w:val="24"/>
          <w:lang w:val="ru-RU"/>
        </w:rPr>
        <w:t xml:space="preserve">финансовых директоров, </w:t>
      </w:r>
      <w:r w:rsidRPr="00E23844">
        <w:rPr>
          <w:rFonts w:ascii="Times New Roman" w:hAnsi="Times New Roman" w:cs="Times New Roman"/>
          <w:sz w:val="24"/>
          <w:szCs w:val="24"/>
          <w:lang w:val="ru-RU"/>
        </w:rPr>
        <w:t>аудиторов</w:t>
      </w:r>
      <w:r w:rsidR="00C07941">
        <w:rPr>
          <w:rFonts w:ascii="Times New Roman" w:hAnsi="Times New Roman" w:cs="Times New Roman"/>
          <w:sz w:val="24"/>
          <w:szCs w:val="24"/>
          <w:lang w:val="ru-RU"/>
        </w:rPr>
        <w:t xml:space="preserve"> и налоговых консультантов</w:t>
      </w:r>
      <w:r w:rsidRPr="004B1533">
        <w:rPr>
          <w:rFonts w:ascii="Times New Roman" w:hAnsi="Times New Roman" w:cs="Times New Roman"/>
          <w:lang w:val="ru-RU"/>
        </w:rPr>
        <w:t>.</w:t>
      </w:r>
    </w:p>
    <w:p w:rsidR="00B72199" w:rsidRDefault="00B72199" w:rsidP="004B1533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72199" w:rsidRDefault="00B72199" w:rsidP="004B1533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7219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Анонс:</w:t>
      </w:r>
    </w:p>
    <w:p w:rsidR="00B80B13" w:rsidRPr="00B72199" w:rsidRDefault="00B72199" w:rsidP="00B72199">
      <w:pPr>
        <w:widowControl/>
        <w:shd w:val="clear" w:color="auto" w:fill="FFFFFF"/>
        <w:spacing w:after="100" w:afterAutospacing="1"/>
        <w:rPr>
          <w:rFonts w:ascii="Segoe UI" w:eastAsia="Times New Roman" w:hAnsi="Segoe UI" w:cs="Segoe UI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 в год обязательно изучаем весь комплекс изменений по налогам, получаем навыки их применения. </w:t>
      </w:r>
      <w:r w:rsidRPr="00B721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Поработайте с нами один день – и у вас будут надежные знания для правильного расчета налогов в 2021 году. Останется только отслеживать изменения в течение года</w:t>
      </w:r>
      <w:r>
        <w:rPr>
          <w:rFonts w:ascii="Segoe UI" w:eastAsia="Times New Roman" w:hAnsi="Segoe UI" w:cs="Segoe UI"/>
          <w:color w:val="000000"/>
          <w:sz w:val="24"/>
          <w:szCs w:val="24"/>
          <w:lang w:val="ru-RU" w:eastAsia="ru-RU"/>
        </w:rPr>
        <w:t>.</w:t>
      </w:r>
    </w:p>
    <w:p w:rsidR="004B1533" w:rsidRDefault="00A16968" w:rsidP="004B15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20E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Ведущий:</w:t>
      </w:r>
      <w:r w:rsidRPr="009E2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07AC9" w:rsidRPr="009E20E9">
        <w:rPr>
          <w:rFonts w:ascii="Times New Roman" w:hAnsi="Times New Roman" w:cs="Times New Roman"/>
          <w:sz w:val="24"/>
          <w:szCs w:val="24"/>
          <w:lang w:val="ru-RU"/>
        </w:rPr>
        <w:t>Аганова</w:t>
      </w:r>
      <w:proofErr w:type="spellEnd"/>
      <w:r w:rsidR="00B07AC9" w:rsidRPr="009E20E9">
        <w:rPr>
          <w:rFonts w:ascii="Times New Roman" w:hAnsi="Times New Roman" w:cs="Times New Roman"/>
          <w:sz w:val="24"/>
          <w:szCs w:val="24"/>
          <w:lang w:val="ru-RU"/>
        </w:rPr>
        <w:t xml:space="preserve">  Ирина Геннадьевна  (г. Красноярск)</w:t>
      </w:r>
      <w:r w:rsidR="009E2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7AC9" w:rsidRPr="009E20E9">
        <w:rPr>
          <w:rFonts w:ascii="Times New Roman" w:hAnsi="Times New Roman" w:cs="Times New Roman"/>
          <w:sz w:val="24"/>
          <w:szCs w:val="24"/>
          <w:lang w:val="ru-RU"/>
        </w:rPr>
        <w:t>- директор аудиторской компании «Север-аудит плюс», аттестованный аудитор, аттестованный эксперт по МСФО, член НП Ассоциация Аудиторов Содружество и НП Ассоциация Бухгалтеров Содружество, доцент кафедры «Бухгалтерский учет и финансы» Сибирского государственного технологического университета (г. Красноярск)</w:t>
      </w:r>
      <w:r w:rsidR="009E20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173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20E9">
        <w:rPr>
          <w:rFonts w:ascii="Times New Roman" w:hAnsi="Times New Roman" w:cs="Times New Roman"/>
          <w:sz w:val="24"/>
          <w:szCs w:val="24"/>
          <w:lang w:val="ru-RU"/>
        </w:rPr>
        <w:t>Переводит тяжелый официальный язык нормативного документа в живой и интересный бухгалтеру-практику рассказ.</w:t>
      </w:r>
    </w:p>
    <w:p w:rsidR="00A16968" w:rsidRPr="009E20E9" w:rsidRDefault="00A16968" w:rsidP="004B15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16968">
        <w:rPr>
          <w:rFonts w:ascii="Times New Roman" w:hAnsi="Times New Roman" w:cs="Times New Roman"/>
          <w:sz w:val="24"/>
          <w:szCs w:val="24"/>
        </w:rPr>
        <w:t> </w:t>
      </w:r>
    </w:p>
    <w:p w:rsidR="00F13ED3" w:rsidRPr="004B1533" w:rsidRDefault="00B80B13" w:rsidP="00A16968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B153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Результат:</w:t>
      </w:r>
    </w:p>
    <w:p w:rsidR="00F13ED3" w:rsidRPr="004B1533" w:rsidRDefault="00B80B13" w:rsidP="00A169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1533">
        <w:rPr>
          <w:rFonts w:ascii="Times New Roman" w:hAnsi="Times New Roman" w:cs="Times New Roman"/>
          <w:sz w:val="24"/>
          <w:szCs w:val="24"/>
          <w:lang w:val="ru-RU"/>
        </w:rPr>
        <w:t>-вы полу</w:t>
      </w:r>
      <w:r w:rsidR="004B1533" w:rsidRPr="004B1533">
        <w:rPr>
          <w:rFonts w:ascii="Times New Roman" w:hAnsi="Times New Roman" w:cs="Times New Roman"/>
          <w:sz w:val="24"/>
          <w:szCs w:val="24"/>
          <w:lang w:val="ru-RU"/>
        </w:rPr>
        <w:t>чите ответы на все свои вопросы</w:t>
      </w:r>
      <w:r w:rsidR="004B153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13ED3" w:rsidRPr="004B1533" w:rsidRDefault="00B80B13" w:rsidP="00A169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1533">
        <w:rPr>
          <w:rFonts w:ascii="Times New Roman" w:hAnsi="Times New Roman" w:cs="Times New Roman"/>
          <w:sz w:val="24"/>
          <w:szCs w:val="24"/>
          <w:lang w:val="ru-RU"/>
        </w:rPr>
        <w:t>-повысит</w:t>
      </w:r>
      <w:r w:rsidR="004B1533">
        <w:rPr>
          <w:rFonts w:ascii="Times New Roman" w:hAnsi="Times New Roman" w:cs="Times New Roman"/>
          <w:sz w:val="24"/>
          <w:szCs w:val="24"/>
          <w:lang w:val="ru-RU"/>
        </w:rPr>
        <w:t>е свой профессиональный уровень;</w:t>
      </w:r>
    </w:p>
    <w:p w:rsidR="00F13ED3" w:rsidRDefault="004B1533" w:rsidP="00A1696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80B13" w:rsidRPr="004B1533">
        <w:rPr>
          <w:rFonts w:ascii="Times New Roman" w:hAnsi="Times New Roman" w:cs="Times New Roman"/>
          <w:sz w:val="24"/>
          <w:szCs w:val="24"/>
          <w:lang w:val="ru-RU"/>
        </w:rPr>
        <w:t>а также зарядитесь положительными эмоциями от общения с одним из лучших лекторов страны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17349" w:rsidRPr="004B1533" w:rsidRDefault="00517349" w:rsidP="00A169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13ED3" w:rsidRPr="004B1533" w:rsidRDefault="00B80B13" w:rsidP="00A16968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B153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 стоимость входит:</w:t>
      </w:r>
    </w:p>
    <w:p w:rsidR="00F13ED3" w:rsidRPr="004B1533" w:rsidRDefault="00B80B13" w:rsidP="00A169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1533">
        <w:rPr>
          <w:rFonts w:ascii="Times New Roman" w:hAnsi="Times New Roman" w:cs="Times New Roman"/>
          <w:sz w:val="24"/>
          <w:szCs w:val="24"/>
          <w:lang w:val="ru-RU"/>
        </w:rPr>
        <w:t>-увлекательная лекция</w:t>
      </w:r>
    </w:p>
    <w:p w:rsidR="00F13ED3" w:rsidRPr="004B1533" w:rsidRDefault="004B1533" w:rsidP="00A1696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80B13" w:rsidRPr="004B1533">
        <w:rPr>
          <w:rFonts w:ascii="Times New Roman" w:hAnsi="Times New Roman" w:cs="Times New Roman"/>
          <w:sz w:val="24"/>
          <w:szCs w:val="24"/>
          <w:lang w:val="ru-RU"/>
        </w:rPr>
        <w:t>самая актуальная информация</w:t>
      </w:r>
    </w:p>
    <w:p w:rsidR="00F13ED3" w:rsidRPr="004B1533" w:rsidRDefault="00B80B13" w:rsidP="00A169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1533">
        <w:rPr>
          <w:rFonts w:ascii="Times New Roman" w:hAnsi="Times New Roman" w:cs="Times New Roman"/>
          <w:sz w:val="24"/>
          <w:szCs w:val="24"/>
          <w:lang w:val="ru-RU"/>
        </w:rPr>
        <w:t>-сертификат участника семинара</w:t>
      </w:r>
    </w:p>
    <w:p w:rsidR="00F13ED3" w:rsidRPr="004B1533" w:rsidRDefault="00B80B13" w:rsidP="00A169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1533">
        <w:rPr>
          <w:rFonts w:ascii="Times New Roman" w:hAnsi="Times New Roman" w:cs="Times New Roman"/>
          <w:sz w:val="24"/>
          <w:szCs w:val="24"/>
          <w:lang w:val="ru-RU"/>
        </w:rPr>
        <w:t>-комплект для записей</w:t>
      </w:r>
    </w:p>
    <w:p w:rsidR="00F13ED3" w:rsidRPr="004B1533" w:rsidRDefault="00B80B13" w:rsidP="00A169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1533">
        <w:rPr>
          <w:rFonts w:ascii="Times New Roman" w:hAnsi="Times New Roman" w:cs="Times New Roman"/>
          <w:sz w:val="24"/>
          <w:szCs w:val="24"/>
          <w:lang w:val="ru-RU"/>
        </w:rPr>
        <w:t>-приветственный кофе с угощением</w:t>
      </w:r>
    </w:p>
    <w:p w:rsidR="004B1533" w:rsidRDefault="00B80B13" w:rsidP="00A169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1533">
        <w:rPr>
          <w:rFonts w:ascii="Times New Roman" w:hAnsi="Times New Roman" w:cs="Times New Roman"/>
          <w:sz w:val="24"/>
          <w:szCs w:val="24"/>
          <w:lang w:val="ru-RU"/>
        </w:rPr>
        <w:t xml:space="preserve">-и, конечно же, особая профессиональная атмосфера! </w:t>
      </w:r>
    </w:p>
    <w:p w:rsidR="00F13ED3" w:rsidRDefault="00B80B13" w:rsidP="00A169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1533">
        <w:rPr>
          <w:rFonts w:ascii="Times New Roman" w:hAnsi="Times New Roman" w:cs="Times New Roman"/>
          <w:sz w:val="24"/>
          <w:szCs w:val="24"/>
          <w:lang w:val="ru-RU"/>
        </w:rPr>
        <w:t>Подарок каждому участнику – авторские презентации по теме семинара от лектора!</w:t>
      </w:r>
    </w:p>
    <w:p w:rsidR="004B1533" w:rsidRDefault="004B1533" w:rsidP="00A169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B1533" w:rsidRDefault="004B1533" w:rsidP="00A169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7656" w:rsidRPr="004B1533" w:rsidRDefault="00607656" w:rsidP="00A169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13ED3" w:rsidRPr="00B80B13" w:rsidRDefault="00B80B13">
      <w:pPr>
        <w:spacing w:before="4" w:line="360" w:lineRule="auto"/>
        <w:ind w:left="1846" w:right="1852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0B13">
        <w:rPr>
          <w:rFonts w:ascii="Times New Roman" w:hAnsi="Times New Roman"/>
          <w:b/>
          <w:sz w:val="24"/>
          <w:u w:val="thick" w:color="000000"/>
          <w:lang w:val="ru-RU"/>
        </w:rPr>
        <w:t xml:space="preserve">Дата </w:t>
      </w:r>
      <w:r w:rsidRPr="00B80B13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 xml:space="preserve">проведения </w:t>
      </w:r>
      <w:r w:rsidR="00607656">
        <w:rPr>
          <w:rFonts w:ascii="Times New Roman" w:hAnsi="Times New Roman"/>
          <w:b/>
          <w:sz w:val="24"/>
          <w:u w:val="thick" w:color="000000"/>
          <w:lang w:val="ru-RU"/>
        </w:rPr>
        <w:t>20 мая</w:t>
      </w:r>
      <w:r w:rsidR="00A804A7">
        <w:rPr>
          <w:rFonts w:ascii="Times New Roman" w:hAnsi="Times New Roman"/>
          <w:b/>
          <w:sz w:val="24"/>
          <w:u w:val="thick" w:color="000000"/>
          <w:lang w:val="ru-RU"/>
        </w:rPr>
        <w:t xml:space="preserve"> 2021 </w:t>
      </w:r>
      <w:r w:rsidRPr="00B80B13">
        <w:rPr>
          <w:rFonts w:ascii="Times New Roman" w:hAnsi="Times New Roman"/>
          <w:b/>
          <w:sz w:val="24"/>
          <w:u w:val="thick" w:color="000000"/>
          <w:lang w:val="ru-RU"/>
        </w:rPr>
        <w:t>г</w:t>
      </w:r>
      <w:r w:rsidRPr="00B80B13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 xml:space="preserve"> </w:t>
      </w:r>
      <w:r w:rsidRPr="00B80B13">
        <w:rPr>
          <w:rFonts w:ascii="Times New Roman" w:hAnsi="Times New Roman"/>
          <w:b/>
          <w:sz w:val="24"/>
          <w:u w:val="thick" w:color="000000"/>
          <w:lang w:val="ru-RU"/>
        </w:rPr>
        <w:t xml:space="preserve">в </w:t>
      </w:r>
      <w:r w:rsidRPr="00B80B13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Новокузнецке!</w:t>
      </w:r>
      <w:r w:rsidRPr="00B80B13">
        <w:rPr>
          <w:rFonts w:ascii="Times New Roman" w:hAnsi="Times New Roman"/>
          <w:b/>
          <w:spacing w:val="37"/>
          <w:sz w:val="24"/>
          <w:lang w:val="ru-RU"/>
        </w:rPr>
        <w:t xml:space="preserve"> </w:t>
      </w:r>
      <w:r w:rsidRPr="00B80B13">
        <w:rPr>
          <w:rFonts w:ascii="Times New Roman" w:hAnsi="Times New Roman"/>
          <w:b/>
          <w:spacing w:val="-1"/>
          <w:sz w:val="24"/>
          <w:lang w:val="ru-RU"/>
        </w:rPr>
        <w:t xml:space="preserve">Время </w:t>
      </w:r>
      <w:r w:rsidRPr="00B80B13">
        <w:rPr>
          <w:rFonts w:ascii="Times New Roman" w:hAnsi="Times New Roman"/>
          <w:b/>
          <w:sz w:val="24"/>
          <w:lang w:val="ru-RU"/>
        </w:rPr>
        <w:t>с</w:t>
      </w:r>
      <w:r w:rsidRPr="00B80B13">
        <w:rPr>
          <w:rFonts w:ascii="Times New Roman" w:hAnsi="Times New Roman"/>
          <w:b/>
          <w:spacing w:val="-1"/>
          <w:sz w:val="24"/>
          <w:lang w:val="ru-RU"/>
        </w:rPr>
        <w:t xml:space="preserve"> 10-00</w:t>
      </w:r>
      <w:r w:rsidRPr="00B80B13">
        <w:rPr>
          <w:rFonts w:ascii="Times New Roman" w:hAnsi="Times New Roman"/>
          <w:b/>
          <w:sz w:val="24"/>
          <w:lang w:val="ru-RU"/>
        </w:rPr>
        <w:t xml:space="preserve"> до 16-00, </w:t>
      </w:r>
      <w:r w:rsidRPr="00B80B13">
        <w:rPr>
          <w:rFonts w:ascii="Times New Roman" w:hAnsi="Times New Roman"/>
          <w:b/>
          <w:spacing w:val="-1"/>
          <w:sz w:val="24"/>
          <w:lang w:val="ru-RU"/>
        </w:rPr>
        <w:t>регистрация участников</w:t>
      </w:r>
      <w:r w:rsidRPr="00B80B13">
        <w:rPr>
          <w:rFonts w:ascii="Times New Roman" w:hAnsi="Times New Roman"/>
          <w:b/>
          <w:sz w:val="24"/>
          <w:lang w:val="ru-RU"/>
        </w:rPr>
        <w:t xml:space="preserve"> с</w:t>
      </w:r>
      <w:r w:rsidRPr="00B80B13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B80B13">
        <w:rPr>
          <w:rFonts w:ascii="Times New Roman" w:hAnsi="Times New Roman"/>
          <w:b/>
          <w:sz w:val="24"/>
          <w:lang w:val="ru-RU"/>
        </w:rPr>
        <w:t>9.30</w:t>
      </w:r>
      <w:r w:rsidRPr="00B80B13">
        <w:rPr>
          <w:rFonts w:ascii="Times New Roman" w:hAnsi="Times New Roman"/>
          <w:b/>
          <w:spacing w:val="49"/>
          <w:sz w:val="24"/>
          <w:lang w:val="ru-RU"/>
        </w:rPr>
        <w:t xml:space="preserve"> </w:t>
      </w:r>
      <w:r w:rsidRPr="00B80B13">
        <w:rPr>
          <w:rFonts w:ascii="Times New Roman" w:hAnsi="Times New Roman"/>
          <w:b/>
          <w:spacing w:val="-1"/>
          <w:sz w:val="24"/>
          <w:lang w:val="ru-RU"/>
        </w:rPr>
        <w:t>Количество</w:t>
      </w:r>
      <w:r w:rsidRPr="00B80B13">
        <w:rPr>
          <w:rFonts w:ascii="Times New Roman" w:hAnsi="Times New Roman"/>
          <w:b/>
          <w:sz w:val="24"/>
          <w:lang w:val="ru-RU"/>
        </w:rPr>
        <w:t xml:space="preserve"> </w:t>
      </w:r>
      <w:r w:rsidRPr="00B80B13">
        <w:rPr>
          <w:rFonts w:ascii="Times New Roman" w:hAnsi="Times New Roman"/>
          <w:b/>
          <w:spacing w:val="-1"/>
          <w:sz w:val="24"/>
          <w:lang w:val="ru-RU"/>
        </w:rPr>
        <w:t>участников</w:t>
      </w:r>
      <w:r w:rsidRPr="00B80B13">
        <w:rPr>
          <w:rFonts w:ascii="Times New Roman" w:hAnsi="Times New Roman"/>
          <w:b/>
          <w:sz w:val="24"/>
          <w:lang w:val="ru-RU"/>
        </w:rPr>
        <w:t xml:space="preserve"> </w:t>
      </w:r>
      <w:r w:rsidRPr="00B80B13">
        <w:rPr>
          <w:rFonts w:ascii="Times New Roman" w:hAnsi="Times New Roman"/>
          <w:b/>
          <w:spacing w:val="-1"/>
          <w:sz w:val="24"/>
          <w:lang w:val="ru-RU"/>
        </w:rPr>
        <w:t>ограничено!</w:t>
      </w:r>
    </w:p>
    <w:p w:rsidR="00F13ED3" w:rsidRPr="00B80B13" w:rsidRDefault="00B80B13">
      <w:pPr>
        <w:spacing w:line="275" w:lineRule="exact"/>
        <w:ind w:lef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0B13">
        <w:rPr>
          <w:rFonts w:ascii="Times New Roman" w:hAnsi="Times New Roman"/>
          <w:spacing w:val="-1"/>
          <w:sz w:val="24"/>
          <w:lang w:val="ru-RU"/>
        </w:rPr>
        <w:t>Стоимость</w:t>
      </w:r>
      <w:r w:rsidRPr="00B80B13">
        <w:rPr>
          <w:rFonts w:ascii="Times New Roman" w:hAnsi="Times New Roman"/>
          <w:sz w:val="24"/>
          <w:lang w:val="ru-RU"/>
        </w:rPr>
        <w:t xml:space="preserve"> </w:t>
      </w:r>
      <w:r w:rsidRPr="00B80B13">
        <w:rPr>
          <w:rFonts w:ascii="Times New Roman" w:hAnsi="Times New Roman"/>
          <w:spacing w:val="-1"/>
          <w:sz w:val="24"/>
          <w:lang w:val="ru-RU"/>
        </w:rPr>
        <w:t>семинара</w:t>
      </w:r>
      <w:r w:rsidRPr="00B80B13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B80B13">
        <w:rPr>
          <w:rFonts w:ascii="Times New Roman" w:hAnsi="Times New Roman"/>
          <w:spacing w:val="-1"/>
          <w:sz w:val="24"/>
          <w:lang w:val="ru-RU"/>
        </w:rPr>
        <w:t>(НДС</w:t>
      </w:r>
      <w:r w:rsidRPr="00B80B13">
        <w:rPr>
          <w:rFonts w:ascii="Times New Roman" w:hAnsi="Times New Roman"/>
          <w:sz w:val="24"/>
          <w:lang w:val="ru-RU"/>
        </w:rPr>
        <w:t xml:space="preserve"> не</w:t>
      </w:r>
      <w:r w:rsidRPr="00B80B13">
        <w:rPr>
          <w:rFonts w:ascii="Times New Roman" w:hAnsi="Times New Roman"/>
          <w:spacing w:val="-1"/>
          <w:sz w:val="24"/>
          <w:lang w:val="ru-RU"/>
        </w:rPr>
        <w:t xml:space="preserve"> предусмотрен):</w:t>
      </w:r>
    </w:p>
    <w:p w:rsidR="00F13ED3" w:rsidRPr="00B80B13" w:rsidRDefault="00B80B13">
      <w:pPr>
        <w:spacing w:before="43"/>
        <w:ind w:lef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0B13">
        <w:rPr>
          <w:rFonts w:ascii="Times New Roman" w:hAnsi="Times New Roman"/>
          <w:b/>
          <w:spacing w:val="-1"/>
          <w:sz w:val="24"/>
          <w:lang w:val="ru-RU"/>
        </w:rPr>
        <w:t>-Для всех</w:t>
      </w:r>
      <w:r w:rsidRPr="00B80B13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B80B13">
        <w:rPr>
          <w:rFonts w:ascii="Times New Roman" w:hAnsi="Times New Roman"/>
          <w:b/>
          <w:spacing w:val="-1"/>
          <w:sz w:val="24"/>
          <w:lang w:val="ru-RU"/>
        </w:rPr>
        <w:t>желающих</w:t>
      </w:r>
      <w:r w:rsidRPr="00B80B13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B80B13">
        <w:rPr>
          <w:rFonts w:ascii="Times New Roman" w:hAnsi="Times New Roman"/>
          <w:b/>
          <w:spacing w:val="-1"/>
          <w:sz w:val="24"/>
          <w:lang w:val="ru-RU"/>
        </w:rPr>
        <w:t>принять</w:t>
      </w:r>
      <w:r w:rsidRPr="00B80B13">
        <w:rPr>
          <w:rFonts w:ascii="Times New Roman" w:hAnsi="Times New Roman"/>
          <w:b/>
          <w:sz w:val="24"/>
          <w:lang w:val="ru-RU"/>
        </w:rPr>
        <w:t xml:space="preserve"> </w:t>
      </w:r>
      <w:r w:rsidRPr="00B80B13">
        <w:rPr>
          <w:rFonts w:ascii="Times New Roman" w:hAnsi="Times New Roman"/>
          <w:b/>
          <w:spacing w:val="-1"/>
          <w:sz w:val="24"/>
          <w:lang w:val="ru-RU"/>
        </w:rPr>
        <w:t xml:space="preserve">участие </w:t>
      </w:r>
      <w:r w:rsidRPr="00B80B13">
        <w:rPr>
          <w:rFonts w:ascii="Times New Roman" w:hAnsi="Times New Roman"/>
          <w:sz w:val="24"/>
          <w:lang w:val="ru-RU"/>
        </w:rPr>
        <w:t>-</w:t>
      </w:r>
      <w:r w:rsidRPr="00B80B1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B80B13">
        <w:rPr>
          <w:rFonts w:ascii="Times New Roman" w:hAnsi="Times New Roman"/>
          <w:b/>
          <w:sz w:val="24"/>
          <w:lang w:val="ru-RU"/>
        </w:rPr>
        <w:t xml:space="preserve">4000 </w:t>
      </w:r>
      <w:r w:rsidRPr="00B80B13">
        <w:rPr>
          <w:rFonts w:ascii="Times New Roman" w:hAnsi="Times New Roman"/>
          <w:b/>
          <w:spacing w:val="-1"/>
          <w:sz w:val="24"/>
          <w:lang w:val="ru-RU"/>
        </w:rPr>
        <w:t>рублей</w:t>
      </w:r>
    </w:p>
    <w:p w:rsidR="00F13ED3" w:rsidRPr="00B80B13" w:rsidRDefault="00B80B13">
      <w:pPr>
        <w:spacing w:before="41" w:line="279" w:lineRule="auto"/>
        <w:ind w:left="101" w:right="20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0B13">
        <w:rPr>
          <w:rFonts w:ascii="Times New Roman" w:hAnsi="Times New Roman"/>
          <w:b/>
          <w:spacing w:val="-1"/>
          <w:sz w:val="24"/>
          <w:lang w:val="ru-RU"/>
        </w:rPr>
        <w:t>-Для партнеров</w:t>
      </w:r>
      <w:r w:rsidRPr="00B80B13">
        <w:rPr>
          <w:rFonts w:ascii="Times New Roman" w:hAnsi="Times New Roman"/>
          <w:b/>
          <w:sz w:val="24"/>
          <w:lang w:val="ru-RU"/>
        </w:rPr>
        <w:t xml:space="preserve"> ООО</w:t>
      </w:r>
      <w:r w:rsidRPr="00B80B13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B80B13">
        <w:rPr>
          <w:rFonts w:ascii="Times New Roman" w:hAnsi="Times New Roman"/>
          <w:b/>
          <w:sz w:val="24"/>
          <w:lang w:val="ru-RU"/>
        </w:rPr>
        <w:t>«Компания</w:t>
      </w:r>
      <w:r w:rsidRPr="00B80B13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B80B13">
        <w:rPr>
          <w:rFonts w:ascii="Times New Roman" w:hAnsi="Times New Roman"/>
          <w:b/>
          <w:sz w:val="24"/>
          <w:lang w:val="ru-RU"/>
        </w:rPr>
        <w:t>«</w:t>
      </w:r>
      <w:r w:rsidRPr="00B80B13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proofErr w:type="spellStart"/>
      <w:r w:rsidRPr="00B80B13">
        <w:rPr>
          <w:rFonts w:ascii="Times New Roman" w:hAnsi="Times New Roman"/>
          <w:b/>
          <w:spacing w:val="-1"/>
          <w:sz w:val="24"/>
          <w:lang w:val="ru-RU"/>
        </w:rPr>
        <w:t>Квадро</w:t>
      </w:r>
      <w:proofErr w:type="spellEnd"/>
      <w:r w:rsidRPr="00B80B13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B80B13">
        <w:rPr>
          <w:rFonts w:ascii="Times New Roman" w:hAnsi="Times New Roman"/>
          <w:b/>
          <w:spacing w:val="-1"/>
          <w:sz w:val="24"/>
          <w:lang w:val="ru-RU"/>
        </w:rPr>
        <w:t>Плюс»</w:t>
      </w:r>
      <w:r w:rsidRPr="00B80B13">
        <w:rPr>
          <w:rFonts w:ascii="Times New Roman" w:hAnsi="Times New Roman"/>
          <w:b/>
          <w:sz w:val="24"/>
          <w:lang w:val="ru-RU"/>
        </w:rPr>
        <w:t xml:space="preserve"> </w:t>
      </w:r>
      <w:r w:rsidRPr="00B80B13">
        <w:rPr>
          <w:rFonts w:ascii="Times New Roman" w:hAnsi="Times New Roman"/>
          <w:sz w:val="24"/>
          <w:lang w:val="ru-RU"/>
        </w:rPr>
        <w:t>-</w:t>
      </w:r>
      <w:r w:rsidRPr="00B80B1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B80B13">
        <w:rPr>
          <w:rFonts w:ascii="Times New Roman" w:hAnsi="Times New Roman"/>
          <w:b/>
          <w:sz w:val="24"/>
          <w:lang w:val="ru-RU"/>
        </w:rPr>
        <w:t xml:space="preserve">2000 </w:t>
      </w:r>
      <w:r w:rsidRPr="00B80B13">
        <w:rPr>
          <w:rFonts w:ascii="Times New Roman" w:hAnsi="Times New Roman"/>
          <w:b/>
          <w:spacing w:val="-1"/>
          <w:sz w:val="24"/>
          <w:lang w:val="ru-RU"/>
        </w:rPr>
        <w:t>рублей.</w:t>
      </w:r>
      <w:r w:rsidRPr="00B80B13">
        <w:rPr>
          <w:rFonts w:ascii="Times New Roman" w:hAnsi="Times New Roman"/>
          <w:b/>
          <w:spacing w:val="43"/>
          <w:sz w:val="24"/>
          <w:lang w:val="ru-RU"/>
        </w:rPr>
        <w:t xml:space="preserve"> </w:t>
      </w:r>
      <w:r w:rsidRPr="00B80B13">
        <w:rPr>
          <w:rFonts w:ascii="Times New Roman" w:hAnsi="Times New Roman"/>
          <w:b/>
          <w:sz w:val="24"/>
          <w:lang w:val="ru-RU"/>
        </w:rPr>
        <w:t xml:space="preserve">При </w:t>
      </w:r>
      <w:r w:rsidRPr="00B80B13">
        <w:rPr>
          <w:rFonts w:ascii="Times New Roman" w:hAnsi="Times New Roman"/>
          <w:b/>
          <w:spacing w:val="-1"/>
          <w:sz w:val="24"/>
          <w:lang w:val="ru-RU"/>
        </w:rPr>
        <w:t xml:space="preserve">оплате </w:t>
      </w:r>
      <w:r w:rsidRPr="00B80B13">
        <w:rPr>
          <w:rFonts w:ascii="Times New Roman" w:hAnsi="Times New Roman"/>
          <w:b/>
          <w:sz w:val="24"/>
          <w:lang w:val="ru-RU"/>
        </w:rPr>
        <w:t xml:space="preserve">до </w:t>
      </w:r>
      <w:r w:rsidR="00607656">
        <w:rPr>
          <w:rFonts w:ascii="Times New Roman" w:hAnsi="Times New Roman"/>
          <w:b/>
          <w:spacing w:val="-1"/>
          <w:sz w:val="24"/>
          <w:lang w:val="ru-RU"/>
        </w:rPr>
        <w:t>13 мая</w:t>
      </w:r>
      <w:r w:rsidR="00A804A7">
        <w:rPr>
          <w:rFonts w:ascii="Times New Roman" w:hAnsi="Times New Roman"/>
          <w:b/>
          <w:spacing w:val="-1"/>
          <w:sz w:val="24"/>
          <w:lang w:val="ru-RU"/>
        </w:rPr>
        <w:t xml:space="preserve"> 2021 г</w:t>
      </w:r>
      <w:r w:rsidRPr="00B80B13">
        <w:rPr>
          <w:rFonts w:ascii="Times New Roman" w:hAnsi="Times New Roman"/>
          <w:b/>
          <w:sz w:val="24"/>
          <w:lang w:val="ru-RU"/>
        </w:rPr>
        <w:t xml:space="preserve"> -</w:t>
      </w:r>
      <w:r w:rsidRPr="00B80B13">
        <w:rPr>
          <w:rFonts w:ascii="Times New Roman" w:hAnsi="Times New Roman"/>
          <w:b/>
          <w:spacing w:val="-1"/>
          <w:sz w:val="24"/>
          <w:lang w:val="ru-RU"/>
        </w:rPr>
        <w:t xml:space="preserve"> скидка</w:t>
      </w:r>
      <w:r w:rsidR="00A804A7">
        <w:rPr>
          <w:rFonts w:ascii="Times New Roman" w:hAnsi="Times New Roman"/>
          <w:b/>
          <w:sz w:val="24"/>
          <w:lang w:val="ru-RU"/>
        </w:rPr>
        <w:t xml:space="preserve"> 10</w:t>
      </w:r>
      <w:r w:rsidRPr="00B80B13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B80B13">
        <w:rPr>
          <w:rFonts w:ascii="Times New Roman" w:hAnsi="Times New Roman"/>
          <w:b/>
          <w:sz w:val="24"/>
          <w:lang w:val="ru-RU"/>
        </w:rPr>
        <w:t>%</w:t>
      </w:r>
    </w:p>
    <w:p w:rsidR="00F13ED3" w:rsidRDefault="00B80B13" w:rsidP="00607656">
      <w:pPr>
        <w:ind w:left="101" w:right="41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0B13">
        <w:rPr>
          <w:rFonts w:ascii="Times New Roman" w:hAnsi="Times New Roman"/>
          <w:spacing w:val="-1"/>
          <w:sz w:val="24"/>
          <w:lang w:val="ru-RU"/>
        </w:rPr>
        <w:t>Контактное лицо</w:t>
      </w:r>
      <w:r w:rsidRPr="00B80B13">
        <w:rPr>
          <w:rFonts w:ascii="Times New Roman" w:hAnsi="Times New Roman"/>
          <w:sz w:val="24"/>
          <w:lang w:val="ru-RU"/>
        </w:rPr>
        <w:t xml:space="preserve">  </w:t>
      </w:r>
      <w:proofErr w:type="spellStart"/>
      <w:r w:rsidRPr="00B80B13">
        <w:rPr>
          <w:rFonts w:ascii="Times New Roman" w:hAnsi="Times New Roman"/>
          <w:spacing w:val="-1"/>
          <w:sz w:val="24"/>
          <w:lang w:val="ru-RU"/>
        </w:rPr>
        <w:t>Чичагова</w:t>
      </w:r>
      <w:proofErr w:type="spellEnd"/>
      <w:r w:rsidRPr="00B80B13">
        <w:rPr>
          <w:rFonts w:ascii="Times New Roman" w:hAnsi="Times New Roman"/>
          <w:spacing w:val="-1"/>
          <w:sz w:val="24"/>
          <w:lang w:val="ru-RU"/>
        </w:rPr>
        <w:t xml:space="preserve"> Елена</w:t>
      </w:r>
      <w:r w:rsidRPr="00B80B1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B80B13">
        <w:rPr>
          <w:rFonts w:ascii="Times New Roman" w:hAnsi="Times New Roman"/>
          <w:spacing w:val="-1"/>
          <w:sz w:val="24"/>
          <w:lang w:val="ru-RU"/>
        </w:rPr>
        <w:t>Вячеславовна</w:t>
      </w:r>
      <w:r w:rsidRPr="00B80B13">
        <w:rPr>
          <w:rFonts w:ascii="Times New Roman" w:hAnsi="Times New Roman"/>
          <w:spacing w:val="63"/>
          <w:sz w:val="24"/>
          <w:lang w:val="ru-RU"/>
        </w:rPr>
        <w:t xml:space="preserve"> </w:t>
      </w:r>
      <w:r w:rsidRPr="00B80B13">
        <w:rPr>
          <w:rFonts w:ascii="Times New Roman" w:hAnsi="Times New Roman"/>
          <w:spacing w:val="-1"/>
          <w:sz w:val="24"/>
          <w:lang w:val="ru-RU"/>
        </w:rPr>
        <w:t>Тел.</w:t>
      </w:r>
      <w:r w:rsidRPr="00B80B13">
        <w:rPr>
          <w:rFonts w:ascii="Times New Roman" w:hAnsi="Times New Roman"/>
          <w:sz w:val="24"/>
          <w:lang w:val="ru-RU"/>
        </w:rPr>
        <w:t xml:space="preserve"> </w:t>
      </w:r>
      <w:r w:rsidRPr="00B80B13">
        <w:rPr>
          <w:rFonts w:ascii="Times New Roman" w:hAnsi="Times New Roman"/>
          <w:spacing w:val="-1"/>
          <w:sz w:val="24"/>
          <w:lang w:val="ru-RU"/>
        </w:rPr>
        <w:t>8(3843)32-80-31,</w:t>
      </w:r>
      <w:r w:rsidRPr="00B80B13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</w:rPr>
        <w:t>e</w:t>
      </w:r>
      <w:r w:rsidRPr="00B80B13">
        <w:rPr>
          <w:rFonts w:ascii="Times New Roman" w:hAnsi="Times New Roman"/>
          <w:spacing w:val="-1"/>
          <w:sz w:val="24"/>
          <w:lang w:val="ru-RU"/>
        </w:rPr>
        <w:t>-</w:t>
      </w:r>
      <w:r>
        <w:rPr>
          <w:rFonts w:ascii="Times New Roman" w:hAnsi="Times New Roman"/>
          <w:spacing w:val="-1"/>
          <w:sz w:val="24"/>
        </w:rPr>
        <w:t>mail</w:t>
      </w:r>
      <w:r w:rsidRPr="00B80B13">
        <w:rPr>
          <w:rFonts w:ascii="Times New Roman" w:hAnsi="Times New Roman"/>
          <w:spacing w:val="-1"/>
          <w:sz w:val="24"/>
          <w:lang w:val="ru-RU"/>
        </w:rPr>
        <w:t>:</w:t>
      </w:r>
      <w:r w:rsidRPr="00B80B13">
        <w:rPr>
          <w:rFonts w:ascii="Times New Roman" w:hAnsi="Times New Roman"/>
          <w:sz w:val="24"/>
          <w:lang w:val="ru-RU"/>
        </w:rPr>
        <w:t xml:space="preserve"> </w:t>
      </w:r>
      <w:hyperlink r:id="rId7">
        <w:r>
          <w:rPr>
            <w:rFonts w:ascii="Times New Roman" w:hAnsi="Times New Roman"/>
            <w:color w:val="0000FF"/>
            <w:spacing w:val="-1"/>
            <w:sz w:val="24"/>
            <w:u w:val="single" w:color="0000FF"/>
          </w:rPr>
          <w:t>chev</w:t>
        </w:r>
        <w:r w:rsidRPr="00B80B13">
          <w:rPr>
            <w:rFonts w:ascii="Times New Roman" w:hAnsi="Times New Roman"/>
            <w:color w:val="0000FF"/>
            <w:spacing w:val="-1"/>
            <w:sz w:val="24"/>
            <w:u w:val="single" w:color="0000FF"/>
            <w:lang w:val="ru-RU"/>
          </w:rPr>
          <w:t>@</w:t>
        </w:r>
        <w:r>
          <w:rPr>
            <w:rFonts w:ascii="Times New Roman" w:hAnsi="Times New Roman"/>
            <w:color w:val="0000FF"/>
            <w:spacing w:val="-1"/>
            <w:sz w:val="24"/>
            <w:u w:val="single" w:color="0000FF"/>
          </w:rPr>
          <w:t>kvadroplus</w:t>
        </w:r>
        <w:r w:rsidRPr="00B80B13">
          <w:rPr>
            <w:rFonts w:ascii="Times New Roman" w:hAnsi="Times New Roman"/>
            <w:color w:val="0000FF"/>
            <w:spacing w:val="-1"/>
            <w:sz w:val="24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pacing w:val="-1"/>
            <w:sz w:val="24"/>
            <w:u w:val="single" w:color="0000FF"/>
          </w:rPr>
          <w:t>com</w:t>
        </w:r>
      </w:hyperlink>
    </w:p>
    <w:p w:rsidR="00607656" w:rsidRDefault="00607656" w:rsidP="00607656">
      <w:pPr>
        <w:ind w:left="101" w:right="413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7656" w:rsidRDefault="00607656" w:rsidP="00D32439">
      <w:pPr>
        <w:ind w:right="41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607656" w:rsidRDefault="00607656" w:rsidP="00607656">
      <w:pPr>
        <w:ind w:left="101" w:right="413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7656" w:rsidRDefault="00607656" w:rsidP="00607656">
      <w:pPr>
        <w:ind w:left="101" w:right="413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0F9F" w:rsidRPr="00D32439" w:rsidRDefault="00D32439" w:rsidP="00D32439">
      <w:pPr>
        <w:pStyle w:val="a4"/>
        <w:widowControl/>
        <w:shd w:val="clear" w:color="auto" w:fill="FFFFFF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Программа семинара:</w:t>
      </w:r>
    </w:p>
    <w:p w:rsidR="00607656" w:rsidRPr="00607656" w:rsidRDefault="00607656" w:rsidP="00930F9F">
      <w:pPr>
        <w:pStyle w:val="a4"/>
        <w:widowControl/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1.</w:t>
      </w:r>
      <w:r w:rsidRPr="00607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Налог на добавленную стоимость</w:t>
      </w:r>
    </w:p>
    <w:p w:rsidR="00607656" w:rsidRPr="00607656" w:rsidRDefault="00930F9F" w:rsidP="00607656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="00607656" w:rsidRPr="0060765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отчетности по НДС в 2021 году с учетом ужесточения требований к декларации и пояснениям к ней. Письма Минфина и ФНС России по вопросам учета НДС. </w:t>
      </w:r>
      <w:r w:rsidR="00607656" w:rsidRPr="00607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Обзор арбитражной практики по применению главы 21 НК РФ. </w:t>
      </w:r>
      <w:r w:rsidR="00607656" w:rsidRPr="006076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Документы, подтверждающие достоверность налоговых показателей. Налоговый учет прослеживаемых товаров с 1 июля 2021 года. Надежность контрагентов, проверка на сайте ФНС, </w:t>
      </w:r>
      <w:proofErr w:type="gramStart"/>
      <w:r w:rsidR="00607656" w:rsidRPr="006076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риск-ориентированный</w:t>
      </w:r>
      <w:proofErr w:type="gramEnd"/>
      <w:r w:rsidR="00607656" w:rsidRPr="006076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подход. </w:t>
      </w:r>
    </w:p>
    <w:p w:rsidR="00607656" w:rsidRPr="00607656" w:rsidRDefault="00607656" w:rsidP="00607656">
      <w:pPr>
        <w:shd w:val="clear" w:color="auto" w:fill="FFFFFF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07656" w:rsidRPr="00607656" w:rsidRDefault="00930F9F" w:rsidP="00607656">
      <w:pPr>
        <w:shd w:val="clear" w:color="auto" w:fill="FFFFFF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1.2 </w:t>
      </w:r>
      <w:r w:rsidR="00607656" w:rsidRPr="00607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Налоговые вычеты по товарам (работам, услугам), </w:t>
      </w:r>
      <w:proofErr w:type="spellStart"/>
      <w:r w:rsidR="00607656" w:rsidRPr="00607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внеоборотным</w:t>
      </w:r>
      <w:proofErr w:type="spellEnd"/>
      <w:r w:rsidR="00607656" w:rsidRPr="00607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активам. Порядок отнесения НДС на расходы по производству и реализации продукции (работ, услуг). Восстановление НДС, ранее принятого к вычету. НДС при строительстве подрядным, хозяйственным и смешанным способом для собственного потребления. НДС при получении и перечислении предоплаты в денежной и </w:t>
      </w:r>
      <w:proofErr w:type="spellStart"/>
      <w:r w:rsidR="00607656" w:rsidRPr="00607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неденежной</w:t>
      </w:r>
      <w:proofErr w:type="spellEnd"/>
      <w:r w:rsidR="00607656" w:rsidRPr="00607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форме. Операции, освобождаемые от налогообложения. НДС в кассовых чеках.</w:t>
      </w:r>
    </w:p>
    <w:p w:rsidR="00607656" w:rsidRPr="00607656" w:rsidRDefault="00607656" w:rsidP="00607656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07656" w:rsidRPr="00607656" w:rsidRDefault="00930F9F" w:rsidP="00607656">
      <w:pPr>
        <w:shd w:val="clear" w:color="auto" w:fill="FFFFFF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 </w:t>
      </w:r>
      <w:r w:rsidR="00607656" w:rsidRPr="00607656">
        <w:rPr>
          <w:rFonts w:ascii="Times New Roman" w:hAnsi="Times New Roman" w:cs="Times New Roman"/>
          <w:sz w:val="24"/>
          <w:szCs w:val="24"/>
          <w:lang w:val="ru-RU"/>
        </w:rPr>
        <w:t xml:space="preserve">Различия в оформлении основных, исправленных и корректировочных счетов-фактур. </w:t>
      </w:r>
      <w:r w:rsidR="00607656" w:rsidRPr="006076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Заполнение УПД и счетов-фактур при транзитных поставках.</w:t>
      </w:r>
      <w:r w:rsidR="00607656" w:rsidRPr="00607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607656" w:rsidRPr="0060765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Оформление счетов-фактур при посреднической деятельности. </w:t>
      </w:r>
      <w:r w:rsidR="00607656" w:rsidRPr="00607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НДС у налогового агента. </w:t>
      </w:r>
      <w:r w:rsidR="00607656" w:rsidRPr="006076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Уплата налога и представление декларации неплательщиками НДС. </w:t>
      </w:r>
      <w:r w:rsidR="00607656" w:rsidRPr="00607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Раздельный учёт при наличии облагаемых и необлагаемых операций. </w:t>
      </w:r>
      <w:r w:rsidR="00607656" w:rsidRPr="00607656">
        <w:rPr>
          <w:rFonts w:ascii="Times New Roman" w:hAnsi="Times New Roman" w:cs="Times New Roman"/>
          <w:bCs/>
          <w:sz w:val="24"/>
          <w:szCs w:val="24"/>
          <w:lang w:val="ru-RU"/>
        </w:rPr>
        <w:t>Порядок распределения «входного» НДС.</w:t>
      </w:r>
      <w:r w:rsidR="00607656" w:rsidRPr="00022E82">
        <w:rPr>
          <w:rStyle w:val="apple-converted-space"/>
          <w:rFonts w:ascii="Times New Roman" w:hAnsi="Times New Roman" w:cs="Times New Roman"/>
          <w:color w:val="0F1419"/>
          <w:sz w:val="24"/>
          <w:szCs w:val="24"/>
        </w:rPr>
        <w:t> </w:t>
      </w:r>
      <w:r w:rsidR="00607656" w:rsidRPr="00607656">
        <w:rPr>
          <w:rFonts w:ascii="Times New Roman" w:hAnsi="Times New Roman" w:cs="Times New Roman"/>
          <w:sz w:val="24"/>
          <w:szCs w:val="24"/>
          <w:lang w:val="ru-RU"/>
        </w:rPr>
        <w:t xml:space="preserve">Расчет пропорции, применение «правила 5 %». </w:t>
      </w:r>
    </w:p>
    <w:p w:rsidR="00607656" w:rsidRPr="00607656" w:rsidRDefault="00607656" w:rsidP="00607656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07656" w:rsidRPr="00607656" w:rsidRDefault="00930F9F" w:rsidP="00607656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1.4 </w:t>
      </w:r>
      <w:r w:rsidR="00607656" w:rsidRPr="006076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Камеральная налоговая проверка декларации в части возмещения и начисления налога. Новая система контроля АСК НДС-3. Контрольные соотношения, установленные ФНС России. Безопасные региональные вычеты по налогу. Пояснения для контролирующих органов при превышении размера вычета. Возможные ошибки при составлении счетов-фактур, УПД, книг покупок и продаж и налоговых деклараций.</w:t>
      </w:r>
    </w:p>
    <w:p w:rsidR="00607656" w:rsidRPr="00607656" w:rsidRDefault="00607656" w:rsidP="00607656">
      <w:pPr>
        <w:shd w:val="clear" w:color="auto" w:fill="FFFFFF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07656" w:rsidRPr="00607656" w:rsidRDefault="00930F9F" w:rsidP="00930F9F">
      <w:pPr>
        <w:shd w:val="clear" w:color="auto" w:fill="FFFFFF"/>
        <w:ind w:left="-284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</w:t>
      </w:r>
      <w:r w:rsidR="00607656" w:rsidRPr="00607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Налог на прибыль </w:t>
      </w:r>
    </w:p>
    <w:p w:rsidR="00607656" w:rsidRPr="00607656" w:rsidRDefault="00930F9F" w:rsidP="00607656">
      <w:pPr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 </w:t>
      </w:r>
      <w:r w:rsidR="00607656" w:rsidRPr="0060765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отчетности по налогу на прибыль в 2021 году с учетом внесения изменений в декларацию. </w:t>
      </w:r>
      <w:r w:rsidR="00607656" w:rsidRPr="006076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Письма и разъяснения Минфина и ФНС России о порядке формирования выручки в налоговом учете, правилах исправления ошибок в доходах и расходах, документальном подтверждении наиболее спорных видов расходов, об экономическом обосновании сделок, списании дебиторской и кредиторской задолженности. </w:t>
      </w:r>
    </w:p>
    <w:p w:rsidR="00607656" w:rsidRPr="00607656" w:rsidRDefault="00607656" w:rsidP="00607656">
      <w:pPr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07656" w:rsidRPr="00607656" w:rsidRDefault="00930F9F" w:rsidP="00607656">
      <w:pPr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2.2 </w:t>
      </w:r>
      <w:r w:rsidR="00607656" w:rsidRPr="00607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Первичные документы, обосновывающие и подтверждающие расходы (материальные, по оплате труда, амортизации, долговым обязательствам и проч.) для налогового учета. Обязательные реквизиты в первичных документах. Составление налоговых регистров. Оформление бухгалтерских справок, дефектных ведомостей, путевых листов, актов на списание ТМЦ и актов инвентаризации задолженности. Новые формы путевого листа и транспортной накладной с 2021 года.</w:t>
      </w:r>
    </w:p>
    <w:p w:rsidR="00607656" w:rsidRPr="00607656" w:rsidRDefault="00607656" w:rsidP="00607656">
      <w:pPr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07656" w:rsidRPr="00607656" w:rsidRDefault="00930F9F" w:rsidP="00607656">
      <w:pPr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2.3 </w:t>
      </w:r>
      <w:r w:rsidR="00607656" w:rsidRPr="00607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Оценка активов в налоговом учете: основные средства, МПЗ, товары для перепродажи. Группировка и момент признания доходов и расходов; прямые и косвенные расходы; оценка незавершенного производства; нормируемые расходы в налоговом учете. Налоговая амортизация. Резервы в налоговом учете. Налоговый учет в организациях, имеющих обособленные подразделения. Подтверждение и перенос убытков.</w:t>
      </w:r>
    </w:p>
    <w:p w:rsidR="00607656" w:rsidRPr="00607656" w:rsidRDefault="00607656" w:rsidP="00607656">
      <w:pPr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07656" w:rsidRDefault="00930F9F" w:rsidP="00607656">
      <w:pPr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2.4 </w:t>
      </w:r>
      <w:r w:rsidR="00607656" w:rsidRPr="006076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Камеральная проверка по налогу на прибыль – сопоставимые показатели. Возможные ошибки при заполнении строк и начислении ежемесячных и квартальных авансовых платежей в декларации. Целесообразность перехода на ежемесячные декларации по налогу на прибыль </w:t>
      </w:r>
      <w:proofErr w:type="gramStart"/>
      <w:r w:rsidR="00607656" w:rsidRPr="006076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исходя из фактической прибыли</w:t>
      </w:r>
      <w:proofErr w:type="gramEnd"/>
      <w:r w:rsidR="00607656" w:rsidRPr="006076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proofErr w:type="gramStart"/>
      <w:r w:rsidR="00607656">
        <w:rPr>
          <w:rFonts w:ascii="Times New Roman" w:hAnsi="Times New Roman" w:cs="Times New Roman"/>
          <w:color w:val="000000"/>
          <w:sz w:val="24"/>
          <w:szCs w:val="24"/>
        </w:rPr>
        <w:t>Проверочные</w:t>
      </w:r>
      <w:proofErr w:type="spellEnd"/>
      <w:r w:rsidR="00607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7656">
        <w:rPr>
          <w:rFonts w:ascii="Times New Roman" w:hAnsi="Times New Roman" w:cs="Times New Roman"/>
          <w:color w:val="000000"/>
          <w:sz w:val="24"/>
          <w:szCs w:val="24"/>
        </w:rPr>
        <w:t>таблицы</w:t>
      </w:r>
      <w:proofErr w:type="spellEnd"/>
      <w:r w:rsidR="0060765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13ED3" w:rsidRPr="00A16968" w:rsidRDefault="00F13ED3" w:rsidP="00607656">
      <w:pPr>
        <w:pStyle w:val="a4"/>
        <w:widowControl/>
        <w:shd w:val="clear" w:color="auto" w:fill="FFFFFF"/>
        <w:contextualSpacing/>
        <w:jc w:val="both"/>
        <w:rPr>
          <w:rFonts w:cs="Times New Roman"/>
          <w:b/>
          <w:bCs/>
          <w:lang w:val="ru-RU"/>
        </w:rPr>
      </w:pPr>
    </w:p>
    <w:sectPr w:rsidR="00F13ED3" w:rsidRPr="00A16968">
      <w:pgSz w:w="11910" w:h="16840"/>
      <w:pgMar w:top="78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771"/>
    <w:multiLevelType w:val="hybridMultilevel"/>
    <w:tmpl w:val="F480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705C3"/>
    <w:multiLevelType w:val="hybridMultilevel"/>
    <w:tmpl w:val="5A5855FA"/>
    <w:lvl w:ilvl="0" w:tplc="C6508574">
      <w:start w:val="2"/>
      <w:numFmt w:val="decimal"/>
      <w:lvlText w:val="%1."/>
      <w:lvlJc w:val="left"/>
      <w:pPr>
        <w:ind w:left="121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5C20B4CE">
      <w:start w:val="1"/>
      <w:numFmt w:val="bullet"/>
      <w:lvlText w:val="•"/>
      <w:lvlJc w:val="left"/>
      <w:pPr>
        <w:ind w:left="1063" w:hanging="202"/>
      </w:pPr>
      <w:rPr>
        <w:rFonts w:hint="default"/>
      </w:rPr>
    </w:lvl>
    <w:lvl w:ilvl="2" w:tplc="E2A0B416">
      <w:start w:val="1"/>
      <w:numFmt w:val="bullet"/>
      <w:lvlText w:val="•"/>
      <w:lvlJc w:val="left"/>
      <w:pPr>
        <w:ind w:left="2006" w:hanging="202"/>
      </w:pPr>
      <w:rPr>
        <w:rFonts w:hint="default"/>
      </w:rPr>
    </w:lvl>
    <w:lvl w:ilvl="3" w:tplc="26AC1176">
      <w:start w:val="1"/>
      <w:numFmt w:val="bullet"/>
      <w:lvlText w:val="•"/>
      <w:lvlJc w:val="left"/>
      <w:pPr>
        <w:ind w:left="2948" w:hanging="202"/>
      </w:pPr>
      <w:rPr>
        <w:rFonts w:hint="default"/>
      </w:rPr>
    </w:lvl>
    <w:lvl w:ilvl="4" w:tplc="33D021F8">
      <w:start w:val="1"/>
      <w:numFmt w:val="bullet"/>
      <w:lvlText w:val="•"/>
      <w:lvlJc w:val="left"/>
      <w:pPr>
        <w:ind w:left="3891" w:hanging="202"/>
      </w:pPr>
      <w:rPr>
        <w:rFonts w:hint="default"/>
      </w:rPr>
    </w:lvl>
    <w:lvl w:ilvl="5" w:tplc="884EB56A">
      <w:start w:val="1"/>
      <w:numFmt w:val="bullet"/>
      <w:lvlText w:val="•"/>
      <w:lvlJc w:val="left"/>
      <w:pPr>
        <w:ind w:left="4833" w:hanging="202"/>
      </w:pPr>
      <w:rPr>
        <w:rFonts w:hint="default"/>
      </w:rPr>
    </w:lvl>
    <w:lvl w:ilvl="6" w:tplc="39D29B54">
      <w:start w:val="1"/>
      <w:numFmt w:val="bullet"/>
      <w:lvlText w:val="•"/>
      <w:lvlJc w:val="left"/>
      <w:pPr>
        <w:ind w:left="5776" w:hanging="202"/>
      </w:pPr>
      <w:rPr>
        <w:rFonts w:hint="default"/>
      </w:rPr>
    </w:lvl>
    <w:lvl w:ilvl="7" w:tplc="8C8C724C">
      <w:start w:val="1"/>
      <w:numFmt w:val="bullet"/>
      <w:lvlText w:val="•"/>
      <w:lvlJc w:val="left"/>
      <w:pPr>
        <w:ind w:left="6718" w:hanging="202"/>
      </w:pPr>
      <w:rPr>
        <w:rFonts w:hint="default"/>
      </w:rPr>
    </w:lvl>
    <w:lvl w:ilvl="8" w:tplc="2F8206DE">
      <w:start w:val="1"/>
      <w:numFmt w:val="bullet"/>
      <w:lvlText w:val="•"/>
      <w:lvlJc w:val="left"/>
      <w:pPr>
        <w:ind w:left="7661" w:hanging="202"/>
      </w:pPr>
      <w:rPr>
        <w:rFonts w:hint="default"/>
      </w:rPr>
    </w:lvl>
  </w:abstractNum>
  <w:abstractNum w:abstractNumId="2">
    <w:nsid w:val="0B167723"/>
    <w:multiLevelType w:val="hybridMultilevel"/>
    <w:tmpl w:val="A3D6CDEE"/>
    <w:lvl w:ilvl="0" w:tplc="D666A130">
      <w:start w:val="1"/>
      <w:numFmt w:val="bullet"/>
      <w:lvlText w:val="-"/>
      <w:lvlJc w:val="left"/>
      <w:pPr>
        <w:ind w:left="121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5BCD4B0">
      <w:start w:val="1"/>
      <w:numFmt w:val="bullet"/>
      <w:lvlText w:val="•"/>
      <w:lvlJc w:val="left"/>
      <w:pPr>
        <w:ind w:left="1063" w:hanging="116"/>
      </w:pPr>
      <w:rPr>
        <w:rFonts w:hint="default"/>
      </w:rPr>
    </w:lvl>
    <w:lvl w:ilvl="2" w:tplc="F8C09E26">
      <w:start w:val="1"/>
      <w:numFmt w:val="bullet"/>
      <w:lvlText w:val="•"/>
      <w:lvlJc w:val="left"/>
      <w:pPr>
        <w:ind w:left="2006" w:hanging="116"/>
      </w:pPr>
      <w:rPr>
        <w:rFonts w:hint="default"/>
      </w:rPr>
    </w:lvl>
    <w:lvl w:ilvl="3" w:tplc="9B6E34D4">
      <w:start w:val="1"/>
      <w:numFmt w:val="bullet"/>
      <w:lvlText w:val="•"/>
      <w:lvlJc w:val="left"/>
      <w:pPr>
        <w:ind w:left="2948" w:hanging="116"/>
      </w:pPr>
      <w:rPr>
        <w:rFonts w:hint="default"/>
      </w:rPr>
    </w:lvl>
    <w:lvl w:ilvl="4" w:tplc="23EA3748">
      <w:start w:val="1"/>
      <w:numFmt w:val="bullet"/>
      <w:lvlText w:val="•"/>
      <w:lvlJc w:val="left"/>
      <w:pPr>
        <w:ind w:left="3891" w:hanging="116"/>
      </w:pPr>
      <w:rPr>
        <w:rFonts w:hint="default"/>
      </w:rPr>
    </w:lvl>
    <w:lvl w:ilvl="5" w:tplc="1EB20A80">
      <w:start w:val="1"/>
      <w:numFmt w:val="bullet"/>
      <w:lvlText w:val="•"/>
      <w:lvlJc w:val="left"/>
      <w:pPr>
        <w:ind w:left="4833" w:hanging="116"/>
      </w:pPr>
      <w:rPr>
        <w:rFonts w:hint="default"/>
      </w:rPr>
    </w:lvl>
    <w:lvl w:ilvl="6" w:tplc="54CC9568">
      <w:start w:val="1"/>
      <w:numFmt w:val="bullet"/>
      <w:lvlText w:val="•"/>
      <w:lvlJc w:val="left"/>
      <w:pPr>
        <w:ind w:left="5776" w:hanging="116"/>
      </w:pPr>
      <w:rPr>
        <w:rFonts w:hint="default"/>
      </w:rPr>
    </w:lvl>
    <w:lvl w:ilvl="7" w:tplc="4B2C5B12">
      <w:start w:val="1"/>
      <w:numFmt w:val="bullet"/>
      <w:lvlText w:val="•"/>
      <w:lvlJc w:val="left"/>
      <w:pPr>
        <w:ind w:left="6718" w:hanging="116"/>
      </w:pPr>
      <w:rPr>
        <w:rFonts w:hint="default"/>
      </w:rPr>
    </w:lvl>
    <w:lvl w:ilvl="8" w:tplc="5CFC9196">
      <w:start w:val="1"/>
      <w:numFmt w:val="bullet"/>
      <w:lvlText w:val="•"/>
      <w:lvlJc w:val="left"/>
      <w:pPr>
        <w:ind w:left="7661" w:hanging="116"/>
      </w:pPr>
      <w:rPr>
        <w:rFonts w:hint="default"/>
      </w:rPr>
    </w:lvl>
  </w:abstractNum>
  <w:abstractNum w:abstractNumId="3">
    <w:nsid w:val="0D8E3833"/>
    <w:multiLevelType w:val="hybridMultilevel"/>
    <w:tmpl w:val="936A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20731"/>
    <w:multiLevelType w:val="hybridMultilevel"/>
    <w:tmpl w:val="26AA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03FAB"/>
    <w:multiLevelType w:val="hybridMultilevel"/>
    <w:tmpl w:val="A8E4BF58"/>
    <w:lvl w:ilvl="0" w:tplc="2DF214F2">
      <w:start w:val="1"/>
      <w:numFmt w:val="bullet"/>
      <w:lvlText w:val=""/>
      <w:lvlJc w:val="left"/>
      <w:pPr>
        <w:ind w:left="821" w:hanging="392"/>
      </w:pPr>
      <w:rPr>
        <w:rFonts w:ascii="Symbol" w:eastAsia="Symbol" w:hAnsi="Symbol" w:hint="default"/>
        <w:sz w:val="16"/>
        <w:szCs w:val="16"/>
      </w:rPr>
    </w:lvl>
    <w:lvl w:ilvl="1" w:tplc="E0C6C11A">
      <w:start w:val="1"/>
      <w:numFmt w:val="bullet"/>
      <w:lvlText w:val="•"/>
      <w:lvlJc w:val="left"/>
      <w:pPr>
        <w:ind w:left="1696" w:hanging="392"/>
      </w:pPr>
      <w:rPr>
        <w:rFonts w:hint="default"/>
      </w:rPr>
    </w:lvl>
    <w:lvl w:ilvl="2" w:tplc="7F986948">
      <w:start w:val="1"/>
      <w:numFmt w:val="bullet"/>
      <w:lvlText w:val="•"/>
      <w:lvlJc w:val="left"/>
      <w:pPr>
        <w:ind w:left="2570" w:hanging="392"/>
      </w:pPr>
      <w:rPr>
        <w:rFonts w:hint="default"/>
      </w:rPr>
    </w:lvl>
    <w:lvl w:ilvl="3" w:tplc="4D287BE2">
      <w:start w:val="1"/>
      <w:numFmt w:val="bullet"/>
      <w:lvlText w:val="•"/>
      <w:lvlJc w:val="left"/>
      <w:pPr>
        <w:ind w:left="3445" w:hanging="392"/>
      </w:pPr>
      <w:rPr>
        <w:rFonts w:hint="default"/>
      </w:rPr>
    </w:lvl>
    <w:lvl w:ilvl="4" w:tplc="F878E0DA">
      <w:start w:val="1"/>
      <w:numFmt w:val="bullet"/>
      <w:lvlText w:val="•"/>
      <w:lvlJc w:val="left"/>
      <w:pPr>
        <w:ind w:left="4319" w:hanging="392"/>
      </w:pPr>
      <w:rPr>
        <w:rFonts w:hint="default"/>
      </w:rPr>
    </w:lvl>
    <w:lvl w:ilvl="5" w:tplc="BE10F81E">
      <w:start w:val="1"/>
      <w:numFmt w:val="bullet"/>
      <w:lvlText w:val="•"/>
      <w:lvlJc w:val="left"/>
      <w:pPr>
        <w:ind w:left="5194" w:hanging="392"/>
      </w:pPr>
      <w:rPr>
        <w:rFonts w:hint="default"/>
      </w:rPr>
    </w:lvl>
    <w:lvl w:ilvl="6" w:tplc="4246EE26">
      <w:start w:val="1"/>
      <w:numFmt w:val="bullet"/>
      <w:lvlText w:val="•"/>
      <w:lvlJc w:val="left"/>
      <w:pPr>
        <w:ind w:left="6068" w:hanging="392"/>
      </w:pPr>
      <w:rPr>
        <w:rFonts w:hint="default"/>
      </w:rPr>
    </w:lvl>
    <w:lvl w:ilvl="7" w:tplc="C6EE44EE">
      <w:start w:val="1"/>
      <w:numFmt w:val="bullet"/>
      <w:lvlText w:val="•"/>
      <w:lvlJc w:val="left"/>
      <w:pPr>
        <w:ind w:left="6942" w:hanging="392"/>
      </w:pPr>
      <w:rPr>
        <w:rFonts w:hint="default"/>
      </w:rPr>
    </w:lvl>
    <w:lvl w:ilvl="8" w:tplc="E2DA851E">
      <w:start w:val="1"/>
      <w:numFmt w:val="bullet"/>
      <w:lvlText w:val="•"/>
      <w:lvlJc w:val="left"/>
      <w:pPr>
        <w:ind w:left="7817" w:hanging="392"/>
      </w:pPr>
      <w:rPr>
        <w:rFonts w:hint="default"/>
      </w:rPr>
    </w:lvl>
  </w:abstractNum>
  <w:abstractNum w:abstractNumId="6">
    <w:nsid w:val="2611240D"/>
    <w:multiLevelType w:val="hybridMultilevel"/>
    <w:tmpl w:val="226AC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C6F21"/>
    <w:multiLevelType w:val="hybridMultilevel"/>
    <w:tmpl w:val="34006B00"/>
    <w:lvl w:ilvl="0" w:tplc="5FE0AA4E">
      <w:start w:val="1"/>
      <w:numFmt w:val="bullet"/>
      <w:lvlText w:val=""/>
      <w:lvlJc w:val="left"/>
      <w:pPr>
        <w:ind w:left="814" w:hanging="351"/>
      </w:pPr>
      <w:rPr>
        <w:rFonts w:ascii="Symbol" w:eastAsia="Symbol" w:hAnsi="Symbol" w:hint="default"/>
        <w:sz w:val="18"/>
        <w:szCs w:val="18"/>
      </w:rPr>
    </w:lvl>
    <w:lvl w:ilvl="1" w:tplc="21B8F220">
      <w:start w:val="1"/>
      <w:numFmt w:val="bullet"/>
      <w:lvlText w:val="•"/>
      <w:lvlJc w:val="left"/>
      <w:pPr>
        <w:ind w:left="1689" w:hanging="351"/>
      </w:pPr>
      <w:rPr>
        <w:rFonts w:hint="default"/>
      </w:rPr>
    </w:lvl>
    <w:lvl w:ilvl="2" w:tplc="69BE0F8C">
      <w:start w:val="1"/>
      <w:numFmt w:val="bullet"/>
      <w:lvlText w:val="•"/>
      <w:lvlJc w:val="left"/>
      <w:pPr>
        <w:ind w:left="2564" w:hanging="351"/>
      </w:pPr>
      <w:rPr>
        <w:rFonts w:hint="default"/>
      </w:rPr>
    </w:lvl>
    <w:lvl w:ilvl="3" w:tplc="AB6AAC94">
      <w:start w:val="1"/>
      <w:numFmt w:val="bullet"/>
      <w:lvlText w:val="•"/>
      <w:lvlJc w:val="left"/>
      <w:pPr>
        <w:ind w:left="3439" w:hanging="351"/>
      </w:pPr>
      <w:rPr>
        <w:rFonts w:hint="default"/>
      </w:rPr>
    </w:lvl>
    <w:lvl w:ilvl="4" w:tplc="2D1E5C7E">
      <w:start w:val="1"/>
      <w:numFmt w:val="bullet"/>
      <w:lvlText w:val="•"/>
      <w:lvlJc w:val="left"/>
      <w:pPr>
        <w:ind w:left="4315" w:hanging="351"/>
      </w:pPr>
      <w:rPr>
        <w:rFonts w:hint="default"/>
      </w:rPr>
    </w:lvl>
    <w:lvl w:ilvl="5" w:tplc="B066BEA6">
      <w:start w:val="1"/>
      <w:numFmt w:val="bullet"/>
      <w:lvlText w:val="•"/>
      <w:lvlJc w:val="left"/>
      <w:pPr>
        <w:ind w:left="5190" w:hanging="351"/>
      </w:pPr>
      <w:rPr>
        <w:rFonts w:hint="default"/>
      </w:rPr>
    </w:lvl>
    <w:lvl w:ilvl="6" w:tplc="8FA66AAE">
      <w:start w:val="1"/>
      <w:numFmt w:val="bullet"/>
      <w:lvlText w:val="•"/>
      <w:lvlJc w:val="left"/>
      <w:pPr>
        <w:ind w:left="6065" w:hanging="351"/>
      </w:pPr>
      <w:rPr>
        <w:rFonts w:hint="default"/>
      </w:rPr>
    </w:lvl>
    <w:lvl w:ilvl="7" w:tplc="22FA1BE0">
      <w:start w:val="1"/>
      <w:numFmt w:val="bullet"/>
      <w:lvlText w:val="•"/>
      <w:lvlJc w:val="left"/>
      <w:pPr>
        <w:ind w:left="6940" w:hanging="351"/>
      </w:pPr>
      <w:rPr>
        <w:rFonts w:hint="default"/>
      </w:rPr>
    </w:lvl>
    <w:lvl w:ilvl="8" w:tplc="B31603D2">
      <w:start w:val="1"/>
      <w:numFmt w:val="bullet"/>
      <w:lvlText w:val="•"/>
      <w:lvlJc w:val="left"/>
      <w:pPr>
        <w:ind w:left="7815" w:hanging="351"/>
      </w:pPr>
      <w:rPr>
        <w:rFonts w:hint="default"/>
      </w:rPr>
    </w:lvl>
  </w:abstractNum>
  <w:abstractNum w:abstractNumId="8">
    <w:nsid w:val="3B5F7204"/>
    <w:multiLevelType w:val="hybridMultilevel"/>
    <w:tmpl w:val="0B26F81C"/>
    <w:lvl w:ilvl="0" w:tplc="E5FEE1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1B3AC8"/>
    <w:multiLevelType w:val="hybridMultilevel"/>
    <w:tmpl w:val="186EAAEA"/>
    <w:lvl w:ilvl="0" w:tplc="76308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02731"/>
    <w:multiLevelType w:val="hybridMultilevel"/>
    <w:tmpl w:val="6D76A05E"/>
    <w:lvl w:ilvl="0" w:tplc="AD7051B0">
      <w:start w:val="6"/>
      <w:numFmt w:val="decimal"/>
      <w:lvlText w:val="%1."/>
      <w:lvlJc w:val="left"/>
      <w:pPr>
        <w:ind w:left="322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3FB428FC">
      <w:start w:val="1"/>
      <w:numFmt w:val="bullet"/>
      <w:lvlText w:val="•"/>
      <w:lvlJc w:val="left"/>
      <w:pPr>
        <w:ind w:left="1244" w:hanging="202"/>
      </w:pPr>
      <w:rPr>
        <w:rFonts w:hint="default"/>
      </w:rPr>
    </w:lvl>
    <w:lvl w:ilvl="2" w:tplc="D8327AEC">
      <w:start w:val="1"/>
      <w:numFmt w:val="bullet"/>
      <w:lvlText w:val="•"/>
      <w:lvlJc w:val="left"/>
      <w:pPr>
        <w:ind w:left="2167" w:hanging="202"/>
      </w:pPr>
      <w:rPr>
        <w:rFonts w:hint="default"/>
      </w:rPr>
    </w:lvl>
    <w:lvl w:ilvl="3" w:tplc="50A4311C">
      <w:start w:val="1"/>
      <w:numFmt w:val="bullet"/>
      <w:lvlText w:val="•"/>
      <w:lvlJc w:val="left"/>
      <w:pPr>
        <w:ind w:left="3089" w:hanging="202"/>
      </w:pPr>
      <w:rPr>
        <w:rFonts w:hint="default"/>
      </w:rPr>
    </w:lvl>
    <w:lvl w:ilvl="4" w:tplc="4D5E8518">
      <w:start w:val="1"/>
      <w:numFmt w:val="bullet"/>
      <w:lvlText w:val="•"/>
      <w:lvlJc w:val="left"/>
      <w:pPr>
        <w:ind w:left="4011" w:hanging="202"/>
      </w:pPr>
      <w:rPr>
        <w:rFonts w:hint="default"/>
      </w:rPr>
    </w:lvl>
    <w:lvl w:ilvl="5" w:tplc="56100E62">
      <w:start w:val="1"/>
      <w:numFmt w:val="bullet"/>
      <w:lvlText w:val="•"/>
      <w:lvlJc w:val="left"/>
      <w:pPr>
        <w:ind w:left="4934" w:hanging="202"/>
      </w:pPr>
      <w:rPr>
        <w:rFonts w:hint="default"/>
      </w:rPr>
    </w:lvl>
    <w:lvl w:ilvl="6" w:tplc="03262802">
      <w:start w:val="1"/>
      <w:numFmt w:val="bullet"/>
      <w:lvlText w:val="•"/>
      <w:lvlJc w:val="left"/>
      <w:pPr>
        <w:ind w:left="5856" w:hanging="202"/>
      </w:pPr>
      <w:rPr>
        <w:rFonts w:hint="default"/>
      </w:rPr>
    </w:lvl>
    <w:lvl w:ilvl="7" w:tplc="49546E0A">
      <w:start w:val="1"/>
      <w:numFmt w:val="bullet"/>
      <w:lvlText w:val="•"/>
      <w:lvlJc w:val="left"/>
      <w:pPr>
        <w:ind w:left="6779" w:hanging="202"/>
      </w:pPr>
      <w:rPr>
        <w:rFonts w:hint="default"/>
      </w:rPr>
    </w:lvl>
    <w:lvl w:ilvl="8" w:tplc="E98C5B5A">
      <w:start w:val="1"/>
      <w:numFmt w:val="bullet"/>
      <w:lvlText w:val="•"/>
      <w:lvlJc w:val="left"/>
      <w:pPr>
        <w:ind w:left="7701" w:hanging="202"/>
      </w:pPr>
      <w:rPr>
        <w:rFonts w:hint="default"/>
      </w:rPr>
    </w:lvl>
  </w:abstractNum>
  <w:abstractNum w:abstractNumId="11">
    <w:nsid w:val="51420F9C"/>
    <w:multiLevelType w:val="hybridMultilevel"/>
    <w:tmpl w:val="8AD80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F3C9D"/>
    <w:multiLevelType w:val="multilevel"/>
    <w:tmpl w:val="45CAA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F3F4133"/>
    <w:multiLevelType w:val="hybridMultilevel"/>
    <w:tmpl w:val="F8F2FF08"/>
    <w:lvl w:ilvl="0" w:tplc="64E62424">
      <w:start w:val="4"/>
      <w:numFmt w:val="decimal"/>
      <w:lvlText w:val="%1"/>
      <w:lvlJc w:val="left"/>
      <w:pPr>
        <w:ind w:left="121" w:hanging="10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906FD50">
      <w:start w:val="1"/>
      <w:numFmt w:val="bullet"/>
      <w:lvlText w:val="•"/>
      <w:lvlJc w:val="left"/>
      <w:pPr>
        <w:ind w:left="1063" w:hanging="101"/>
      </w:pPr>
      <w:rPr>
        <w:rFonts w:hint="default"/>
      </w:rPr>
    </w:lvl>
    <w:lvl w:ilvl="2" w:tplc="9E90993E">
      <w:start w:val="1"/>
      <w:numFmt w:val="bullet"/>
      <w:lvlText w:val="•"/>
      <w:lvlJc w:val="left"/>
      <w:pPr>
        <w:ind w:left="2006" w:hanging="101"/>
      </w:pPr>
      <w:rPr>
        <w:rFonts w:hint="default"/>
      </w:rPr>
    </w:lvl>
    <w:lvl w:ilvl="3" w:tplc="5BFC2568">
      <w:start w:val="1"/>
      <w:numFmt w:val="bullet"/>
      <w:lvlText w:val="•"/>
      <w:lvlJc w:val="left"/>
      <w:pPr>
        <w:ind w:left="2948" w:hanging="101"/>
      </w:pPr>
      <w:rPr>
        <w:rFonts w:hint="default"/>
      </w:rPr>
    </w:lvl>
    <w:lvl w:ilvl="4" w:tplc="8BACC496">
      <w:start w:val="1"/>
      <w:numFmt w:val="bullet"/>
      <w:lvlText w:val="•"/>
      <w:lvlJc w:val="left"/>
      <w:pPr>
        <w:ind w:left="3891" w:hanging="101"/>
      </w:pPr>
      <w:rPr>
        <w:rFonts w:hint="default"/>
      </w:rPr>
    </w:lvl>
    <w:lvl w:ilvl="5" w:tplc="5284FCF8">
      <w:start w:val="1"/>
      <w:numFmt w:val="bullet"/>
      <w:lvlText w:val="•"/>
      <w:lvlJc w:val="left"/>
      <w:pPr>
        <w:ind w:left="4833" w:hanging="101"/>
      </w:pPr>
      <w:rPr>
        <w:rFonts w:hint="default"/>
      </w:rPr>
    </w:lvl>
    <w:lvl w:ilvl="6" w:tplc="6298D364">
      <w:start w:val="1"/>
      <w:numFmt w:val="bullet"/>
      <w:lvlText w:val="•"/>
      <w:lvlJc w:val="left"/>
      <w:pPr>
        <w:ind w:left="5776" w:hanging="101"/>
      </w:pPr>
      <w:rPr>
        <w:rFonts w:hint="default"/>
      </w:rPr>
    </w:lvl>
    <w:lvl w:ilvl="7" w:tplc="46FC8BBA">
      <w:start w:val="1"/>
      <w:numFmt w:val="bullet"/>
      <w:lvlText w:val="•"/>
      <w:lvlJc w:val="left"/>
      <w:pPr>
        <w:ind w:left="6718" w:hanging="101"/>
      </w:pPr>
      <w:rPr>
        <w:rFonts w:hint="default"/>
      </w:rPr>
    </w:lvl>
    <w:lvl w:ilvl="8" w:tplc="F7EEE704">
      <w:start w:val="1"/>
      <w:numFmt w:val="bullet"/>
      <w:lvlText w:val="•"/>
      <w:lvlJc w:val="left"/>
      <w:pPr>
        <w:ind w:left="7661" w:hanging="101"/>
      </w:pPr>
      <w:rPr>
        <w:rFonts w:hint="default"/>
      </w:rPr>
    </w:lvl>
  </w:abstractNum>
  <w:abstractNum w:abstractNumId="14">
    <w:nsid w:val="651B0ED3"/>
    <w:multiLevelType w:val="hybridMultilevel"/>
    <w:tmpl w:val="D540A4FC"/>
    <w:lvl w:ilvl="0" w:tplc="E4AA0D4A">
      <w:start w:val="1"/>
      <w:numFmt w:val="bullet"/>
      <w:lvlText w:val="-"/>
      <w:lvlJc w:val="left"/>
      <w:pPr>
        <w:ind w:left="226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49E8DD7E">
      <w:start w:val="1"/>
      <w:numFmt w:val="bullet"/>
      <w:lvlText w:val="•"/>
      <w:lvlJc w:val="left"/>
      <w:pPr>
        <w:ind w:left="1160" w:hanging="125"/>
      </w:pPr>
      <w:rPr>
        <w:rFonts w:hint="default"/>
      </w:rPr>
    </w:lvl>
    <w:lvl w:ilvl="2" w:tplc="E2B6E134">
      <w:start w:val="1"/>
      <w:numFmt w:val="bullet"/>
      <w:lvlText w:val="•"/>
      <w:lvlJc w:val="left"/>
      <w:pPr>
        <w:ind w:left="2094" w:hanging="125"/>
      </w:pPr>
      <w:rPr>
        <w:rFonts w:hint="default"/>
      </w:rPr>
    </w:lvl>
    <w:lvl w:ilvl="3" w:tplc="26560704">
      <w:start w:val="1"/>
      <w:numFmt w:val="bullet"/>
      <w:lvlText w:val="•"/>
      <w:lvlJc w:val="left"/>
      <w:pPr>
        <w:ind w:left="3028" w:hanging="125"/>
      </w:pPr>
      <w:rPr>
        <w:rFonts w:hint="default"/>
      </w:rPr>
    </w:lvl>
    <w:lvl w:ilvl="4" w:tplc="6E4854EC">
      <w:start w:val="1"/>
      <w:numFmt w:val="bullet"/>
      <w:lvlText w:val="•"/>
      <w:lvlJc w:val="left"/>
      <w:pPr>
        <w:ind w:left="3962" w:hanging="125"/>
      </w:pPr>
      <w:rPr>
        <w:rFonts w:hint="default"/>
      </w:rPr>
    </w:lvl>
    <w:lvl w:ilvl="5" w:tplc="7570AF80">
      <w:start w:val="1"/>
      <w:numFmt w:val="bullet"/>
      <w:lvlText w:val="•"/>
      <w:lvlJc w:val="left"/>
      <w:pPr>
        <w:ind w:left="4896" w:hanging="125"/>
      </w:pPr>
      <w:rPr>
        <w:rFonts w:hint="default"/>
      </w:rPr>
    </w:lvl>
    <w:lvl w:ilvl="6" w:tplc="45705950">
      <w:start w:val="1"/>
      <w:numFmt w:val="bullet"/>
      <w:lvlText w:val="•"/>
      <w:lvlJc w:val="left"/>
      <w:pPr>
        <w:ind w:left="5830" w:hanging="125"/>
      </w:pPr>
      <w:rPr>
        <w:rFonts w:hint="default"/>
      </w:rPr>
    </w:lvl>
    <w:lvl w:ilvl="7" w:tplc="E77AE636">
      <w:start w:val="1"/>
      <w:numFmt w:val="bullet"/>
      <w:lvlText w:val="•"/>
      <w:lvlJc w:val="left"/>
      <w:pPr>
        <w:ind w:left="6764" w:hanging="125"/>
      </w:pPr>
      <w:rPr>
        <w:rFonts w:hint="default"/>
      </w:rPr>
    </w:lvl>
    <w:lvl w:ilvl="8" w:tplc="64DEF1A0">
      <w:start w:val="1"/>
      <w:numFmt w:val="bullet"/>
      <w:lvlText w:val="•"/>
      <w:lvlJc w:val="left"/>
      <w:pPr>
        <w:ind w:left="7698" w:hanging="125"/>
      </w:pPr>
      <w:rPr>
        <w:rFonts w:hint="default"/>
      </w:rPr>
    </w:lvl>
  </w:abstractNum>
  <w:abstractNum w:abstractNumId="15">
    <w:nsid w:val="66F87816"/>
    <w:multiLevelType w:val="multilevel"/>
    <w:tmpl w:val="89B206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B317761"/>
    <w:multiLevelType w:val="hybridMultilevel"/>
    <w:tmpl w:val="2348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36791"/>
    <w:multiLevelType w:val="hybridMultilevel"/>
    <w:tmpl w:val="2F2E7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"/>
  </w:num>
  <w:num w:numId="5">
    <w:abstractNumId w:val="14"/>
  </w:num>
  <w:num w:numId="6">
    <w:abstractNumId w:val="5"/>
  </w:num>
  <w:num w:numId="7">
    <w:abstractNumId w:val="7"/>
  </w:num>
  <w:num w:numId="8">
    <w:abstractNumId w:val="3"/>
  </w:num>
  <w:num w:numId="9">
    <w:abstractNumId w:val="17"/>
  </w:num>
  <w:num w:numId="10">
    <w:abstractNumId w:val="4"/>
  </w:num>
  <w:num w:numId="11">
    <w:abstractNumId w:val="6"/>
  </w:num>
  <w:num w:numId="12">
    <w:abstractNumId w:val="0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3ED3"/>
    <w:rsid w:val="001F52A3"/>
    <w:rsid w:val="00447F4B"/>
    <w:rsid w:val="004B1533"/>
    <w:rsid w:val="00517349"/>
    <w:rsid w:val="00607656"/>
    <w:rsid w:val="00827A52"/>
    <w:rsid w:val="00930F9F"/>
    <w:rsid w:val="009E20E9"/>
    <w:rsid w:val="00A16968"/>
    <w:rsid w:val="00A804A7"/>
    <w:rsid w:val="00B07AC9"/>
    <w:rsid w:val="00B72199"/>
    <w:rsid w:val="00B80B13"/>
    <w:rsid w:val="00C07941"/>
    <w:rsid w:val="00D32439"/>
    <w:rsid w:val="00E23844"/>
    <w:rsid w:val="00F1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"/>
      <w:ind w:left="10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1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uiPriority w:val="1"/>
    <w:qFormat/>
    <w:pPr>
      <w:ind w:left="101"/>
      <w:outlineLvl w:val="2"/>
    </w:pPr>
    <w:rPr>
      <w:rFonts w:ascii="Times New Roman" w:eastAsia="Times New Roman" w:hAnsi="Times New Roman"/>
      <w:b/>
      <w:bCs/>
      <w:u w:val="single"/>
    </w:rPr>
  </w:style>
  <w:style w:type="paragraph" w:styleId="4">
    <w:name w:val="heading 4"/>
    <w:basedOn w:val="a"/>
    <w:uiPriority w:val="1"/>
    <w:qFormat/>
    <w:pPr>
      <w:spacing w:before="5"/>
      <w:ind w:left="321" w:hanging="202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20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80B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B1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80B13"/>
    <w:rPr>
      <w:color w:val="0000FF"/>
      <w:u w:val="single"/>
    </w:rPr>
  </w:style>
  <w:style w:type="paragraph" w:styleId="a8">
    <w:name w:val="No Spacing"/>
    <w:uiPriority w:val="1"/>
    <w:qFormat/>
    <w:rsid w:val="00A804A7"/>
    <w:pPr>
      <w:widowControl/>
    </w:pPr>
    <w:rPr>
      <w:rFonts w:eastAsiaTheme="minorEastAsia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B07A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B07AC9"/>
    <w:rPr>
      <w:i/>
      <w:iCs/>
    </w:rPr>
  </w:style>
  <w:style w:type="character" w:styleId="ab">
    <w:name w:val="Strong"/>
    <w:basedOn w:val="a0"/>
    <w:uiPriority w:val="22"/>
    <w:qFormat/>
    <w:rsid w:val="00B07AC9"/>
    <w:rPr>
      <w:b/>
      <w:bCs/>
    </w:rPr>
  </w:style>
  <w:style w:type="character" w:customStyle="1" w:styleId="tit">
    <w:name w:val="tit"/>
    <w:basedOn w:val="a0"/>
    <w:rsid w:val="004B1533"/>
  </w:style>
  <w:style w:type="character" w:customStyle="1" w:styleId="apple-converted-space">
    <w:name w:val="apple-converted-space"/>
    <w:basedOn w:val="a0"/>
    <w:rsid w:val="00607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ev@kvadropl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Sidorenko.kv</cp:lastModifiedBy>
  <cp:revision>11</cp:revision>
  <dcterms:created xsi:type="dcterms:W3CDTF">2021-01-19T15:51:00Z</dcterms:created>
  <dcterms:modified xsi:type="dcterms:W3CDTF">2021-04-07T07:26:00Z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LastSaved">
    <vt:filetime>2021-01-19T00:00:00Z</vt:filetime>
  </property>
</Properties>
</file>